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FC" w:rsidRDefault="000730FC" w:rsidP="00073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D325DA">
        <w:rPr>
          <w:sz w:val="28"/>
          <w:szCs w:val="28"/>
        </w:rPr>
        <w:t xml:space="preserve">                         </w:t>
      </w:r>
      <w:r w:rsidR="0088634B">
        <w:rPr>
          <w:sz w:val="28"/>
          <w:szCs w:val="28"/>
        </w:rPr>
        <w:t xml:space="preserve">     </w:t>
      </w:r>
      <w:r w:rsidR="00D325DA">
        <w:rPr>
          <w:sz w:val="28"/>
          <w:szCs w:val="28"/>
        </w:rPr>
        <w:t xml:space="preserve">  </w:t>
      </w:r>
      <w:r>
        <w:rPr>
          <w:sz w:val="28"/>
          <w:szCs w:val="28"/>
        </w:rPr>
        <w:t>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8634B">
        <w:rPr>
          <w:sz w:val="28"/>
          <w:szCs w:val="28"/>
        </w:rPr>
        <w:t xml:space="preserve">   </w:t>
      </w:r>
      <w:r w:rsidR="00D4494B">
        <w:rPr>
          <w:sz w:val="28"/>
          <w:szCs w:val="28"/>
        </w:rPr>
        <w:t xml:space="preserve">      вересня </w:t>
      </w:r>
      <w:bookmarkStart w:id="0" w:name="_GoBack"/>
      <w:bookmarkEnd w:id="0"/>
      <w:r w:rsidRPr="00545A47">
        <w:rPr>
          <w:sz w:val="28"/>
          <w:szCs w:val="28"/>
        </w:rPr>
        <w:t>202</w:t>
      </w:r>
      <w:r w:rsidR="0088634B">
        <w:rPr>
          <w:sz w:val="28"/>
          <w:szCs w:val="28"/>
        </w:rPr>
        <w:t>3</w:t>
      </w:r>
      <w:r w:rsidRPr="00545A47">
        <w:rPr>
          <w:sz w:val="28"/>
          <w:szCs w:val="28"/>
        </w:rPr>
        <w:t xml:space="preserve"> року №</w:t>
      </w:r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  <w:r w:rsidRPr="00982CA1">
        <w:rPr>
          <w:b/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 строком дії з 01.10.202</w:t>
      </w:r>
      <w:r w:rsidR="0088634B">
        <w:rPr>
          <w:b/>
          <w:sz w:val="28"/>
          <w:szCs w:val="28"/>
        </w:rPr>
        <w:t>3</w:t>
      </w:r>
      <w:r w:rsidRPr="00982CA1">
        <w:rPr>
          <w:b/>
          <w:sz w:val="28"/>
          <w:szCs w:val="28"/>
        </w:rPr>
        <w:t xml:space="preserve"> до 30.09.202</w:t>
      </w:r>
      <w:r w:rsidR="0088634B">
        <w:rPr>
          <w:b/>
          <w:sz w:val="28"/>
          <w:szCs w:val="28"/>
        </w:rPr>
        <w:t>4</w:t>
      </w:r>
      <w:r w:rsidRPr="00982CA1">
        <w:rPr>
          <w:b/>
          <w:sz w:val="28"/>
          <w:szCs w:val="28"/>
        </w:rPr>
        <w:t xml:space="preserve">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Населення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Релігійні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8324D0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Комбінований т</w:t>
            </w:r>
            <w:r w:rsidR="000730FC" w:rsidRPr="002560B5">
              <w:rPr>
                <w:sz w:val="28"/>
                <w:szCs w:val="28"/>
              </w:rPr>
              <w:t xml:space="preserve">ариф на </w:t>
            </w:r>
            <w:r w:rsidR="000730FC">
              <w:rPr>
                <w:sz w:val="28"/>
                <w:szCs w:val="28"/>
              </w:rPr>
              <w:t xml:space="preserve">теплову енергію, її </w:t>
            </w:r>
            <w:r w:rsidR="000730FC" w:rsidRPr="002560B5">
              <w:rPr>
                <w:sz w:val="28"/>
                <w:szCs w:val="28"/>
              </w:rPr>
              <w:t>виробництво, транспортування та постачання, послугу з постачання теплової енергії, грн/</w:t>
            </w:r>
            <w:proofErr w:type="spellStart"/>
            <w:r w:rsidR="000730FC" w:rsidRPr="002560B5">
              <w:rPr>
                <w:sz w:val="28"/>
                <w:szCs w:val="28"/>
              </w:rPr>
              <w:t>Гкал</w:t>
            </w:r>
            <w:proofErr w:type="spellEnd"/>
            <w:r w:rsidR="000730FC"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0500BB" w:rsidRDefault="000500BB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2612,03</w:t>
            </w:r>
          </w:p>
        </w:tc>
        <w:tc>
          <w:tcPr>
            <w:tcW w:w="1559" w:type="dxa"/>
          </w:tcPr>
          <w:p w:rsidR="000730FC" w:rsidRPr="000500BB" w:rsidRDefault="008324D0" w:rsidP="00207845">
            <w:pPr>
              <w:tabs>
                <w:tab w:val="num" w:pos="36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3963,52</w:t>
            </w:r>
          </w:p>
        </w:tc>
        <w:tc>
          <w:tcPr>
            <w:tcW w:w="1559" w:type="dxa"/>
          </w:tcPr>
          <w:p w:rsidR="000730FC" w:rsidRPr="000500BB" w:rsidRDefault="000500BB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3963,52</w:t>
            </w:r>
          </w:p>
        </w:tc>
        <w:tc>
          <w:tcPr>
            <w:tcW w:w="1553" w:type="dxa"/>
          </w:tcPr>
          <w:p w:rsidR="000730FC" w:rsidRPr="000500BB" w:rsidRDefault="008324D0" w:rsidP="00207845">
            <w:pPr>
              <w:tabs>
                <w:tab w:val="num" w:pos="36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3963,52</w:t>
            </w:r>
          </w:p>
        </w:tc>
      </w:tr>
      <w:tr w:rsidR="0088634B" w:rsidTr="003A4366">
        <w:tc>
          <w:tcPr>
            <w:tcW w:w="3256" w:type="dxa"/>
          </w:tcPr>
          <w:p w:rsidR="008324D0" w:rsidRDefault="000500BB" w:rsidP="008324D0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 на теплову енергію з використанням альтернативного палива (паливна тріска)</w:t>
            </w:r>
            <w:r w:rsidR="008324D0" w:rsidRPr="002560B5">
              <w:rPr>
                <w:sz w:val="28"/>
                <w:szCs w:val="28"/>
              </w:rPr>
              <w:t>, грн/</w:t>
            </w:r>
            <w:proofErr w:type="spellStart"/>
            <w:r w:rsidR="008324D0" w:rsidRPr="002560B5">
              <w:rPr>
                <w:sz w:val="28"/>
                <w:szCs w:val="28"/>
              </w:rPr>
              <w:t>Гкал</w:t>
            </w:r>
            <w:proofErr w:type="spellEnd"/>
            <w:r w:rsidR="008324D0" w:rsidRPr="002560B5">
              <w:rPr>
                <w:sz w:val="28"/>
                <w:szCs w:val="28"/>
              </w:rPr>
              <w:t xml:space="preserve"> </w:t>
            </w:r>
          </w:p>
          <w:p w:rsidR="0088634B" w:rsidRPr="002560B5" w:rsidRDefault="008324D0" w:rsidP="008324D0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  <w:tc>
          <w:tcPr>
            <w:tcW w:w="1559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  <w:tc>
          <w:tcPr>
            <w:tcW w:w="1559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  <w:tc>
          <w:tcPr>
            <w:tcW w:w="1553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підключення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до системи гарячого водопостачання,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8324D0">
              <w:rPr>
                <w:b/>
                <w:sz w:val="28"/>
                <w:szCs w:val="28"/>
              </w:rPr>
              <w:t>140,74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відсутності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>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>. (з ПДВ</w:t>
            </w:r>
            <w:r w:rsidRPr="008324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135,12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191,07</w:t>
            </w:r>
          </w:p>
        </w:tc>
      </w:tr>
    </w:tbl>
    <w:p w:rsidR="00BD21D3" w:rsidRDefault="00BD21D3"/>
    <w:p w:rsidR="00EB0410" w:rsidRDefault="00EB0410"/>
    <w:p w:rsidR="00EB0410" w:rsidRDefault="00EB0410"/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Керуюча справами </w:t>
      </w:r>
      <w:r w:rsidR="00566B57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Валентина СТЕПЮК  </w:t>
      </w:r>
    </w:p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0410" w:rsidRDefault="005F6482">
      <w:pPr>
        <w:rPr>
          <w:sz w:val="24"/>
          <w:szCs w:val="24"/>
        </w:rPr>
      </w:pPr>
      <w:r w:rsidRPr="005F6482">
        <w:rPr>
          <w:sz w:val="24"/>
          <w:szCs w:val="24"/>
        </w:rPr>
        <w:t>Тетяна  Корнійчук</w:t>
      </w:r>
    </w:p>
    <w:p w:rsidR="00D4494B" w:rsidRPr="005F6482" w:rsidRDefault="00D4494B">
      <w:pPr>
        <w:rPr>
          <w:sz w:val="24"/>
          <w:szCs w:val="24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D4494B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FC"/>
    <w:rsid w:val="000500BB"/>
    <w:rsid w:val="000730FC"/>
    <w:rsid w:val="000F6FD2"/>
    <w:rsid w:val="00207845"/>
    <w:rsid w:val="00566B57"/>
    <w:rsid w:val="005B3B58"/>
    <w:rsid w:val="005F6482"/>
    <w:rsid w:val="008324D0"/>
    <w:rsid w:val="0088634B"/>
    <w:rsid w:val="00B72244"/>
    <w:rsid w:val="00BD21D3"/>
    <w:rsid w:val="00CF2B7E"/>
    <w:rsid w:val="00D11393"/>
    <w:rsid w:val="00D325DA"/>
    <w:rsid w:val="00D4494B"/>
    <w:rsid w:val="00E1490C"/>
    <w:rsid w:val="00EB0410"/>
    <w:rsid w:val="00F6359F"/>
    <w:rsid w:val="00F8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E6202"/>
  <w15:docId w15:val="{8A14C9BA-ED9D-44F2-BC9D-A4A9A968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3</cp:revision>
  <cp:lastPrinted>2022-09-30T12:06:00Z</cp:lastPrinted>
  <dcterms:created xsi:type="dcterms:W3CDTF">2023-09-11T09:12:00Z</dcterms:created>
  <dcterms:modified xsi:type="dcterms:W3CDTF">2023-09-14T12:14:00Z</dcterms:modified>
</cp:coreProperties>
</file>